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2D" w:rsidRDefault="0041492D" w:rsidP="0041492D">
      <w:bookmarkStart w:id="0" w:name="_GoBack"/>
      <w:bookmarkEnd w:id="0"/>
    </w:p>
    <w:p w:rsidR="0041492D" w:rsidRPr="008D783A" w:rsidRDefault="0041492D" w:rsidP="008D783A">
      <w:pPr>
        <w:tabs>
          <w:tab w:val="left" w:pos="5790"/>
        </w:tabs>
        <w:jc w:val="both"/>
        <w:rPr>
          <w:rFonts w:ascii="Times New Roman" w:hAnsi="Times New Roman"/>
        </w:rPr>
      </w:pPr>
      <w:r w:rsidRPr="008D783A">
        <w:rPr>
          <w:rFonts w:ascii="Times New Roman" w:hAnsi="Times New Roman"/>
        </w:rPr>
        <w:t>СОГЛАСОВАНО                                                                  УТВЕРЖДАЮ</w:t>
      </w:r>
    </w:p>
    <w:p w:rsidR="0041492D" w:rsidRPr="008D783A" w:rsidRDefault="0041492D" w:rsidP="008D783A">
      <w:pPr>
        <w:tabs>
          <w:tab w:val="left" w:pos="5790"/>
        </w:tabs>
        <w:jc w:val="both"/>
        <w:rPr>
          <w:rFonts w:ascii="Times New Roman" w:hAnsi="Times New Roman"/>
        </w:rPr>
      </w:pPr>
      <w:r w:rsidRPr="008D783A">
        <w:rPr>
          <w:rFonts w:ascii="Times New Roman" w:hAnsi="Times New Roman"/>
        </w:rPr>
        <w:t xml:space="preserve"> Председатель профкома                                              </w:t>
      </w:r>
      <w:r w:rsidR="008D783A" w:rsidRPr="008D783A">
        <w:rPr>
          <w:rFonts w:ascii="Times New Roman" w:hAnsi="Times New Roman"/>
        </w:rPr>
        <w:t>Заведующий МАДОУ д/с «Белочка</w:t>
      </w:r>
      <w:r w:rsidRPr="008D783A">
        <w:rPr>
          <w:rFonts w:ascii="Times New Roman" w:hAnsi="Times New Roman"/>
        </w:rPr>
        <w:t>»</w:t>
      </w:r>
    </w:p>
    <w:p w:rsidR="0041492D" w:rsidRPr="008D783A" w:rsidRDefault="0041492D" w:rsidP="008D783A">
      <w:pPr>
        <w:tabs>
          <w:tab w:val="center" w:pos="4677"/>
        </w:tabs>
        <w:jc w:val="both"/>
        <w:rPr>
          <w:rFonts w:ascii="Times New Roman" w:hAnsi="Times New Roman"/>
        </w:rPr>
      </w:pPr>
      <w:r w:rsidRPr="008D783A">
        <w:rPr>
          <w:rFonts w:ascii="Times New Roman" w:hAnsi="Times New Roman"/>
        </w:rPr>
        <w:t>___________ /___________________/</w:t>
      </w:r>
      <w:r w:rsidRPr="008D783A">
        <w:rPr>
          <w:rFonts w:ascii="Times New Roman" w:hAnsi="Times New Roman"/>
        </w:rPr>
        <w:tab/>
        <w:t xml:space="preserve">              </w:t>
      </w:r>
      <w:r w:rsidR="008D783A" w:rsidRPr="008D783A">
        <w:rPr>
          <w:rFonts w:ascii="Times New Roman" w:hAnsi="Times New Roman"/>
        </w:rPr>
        <w:t xml:space="preserve">         _____________ Шелковникова О.В.</w:t>
      </w:r>
    </w:p>
    <w:p w:rsidR="0041492D" w:rsidRPr="008D783A" w:rsidRDefault="0041492D" w:rsidP="008D783A">
      <w:pPr>
        <w:tabs>
          <w:tab w:val="center" w:pos="4677"/>
        </w:tabs>
        <w:jc w:val="both"/>
        <w:rPr>
          <w:rFonts w:ascii="Times New Roman" w:hAnsi="Times New Roman"/>
        </w:rPr>
      </w:pPr>
      <w:r w:rsidRPr="008D783A">
        <w:rPr>
          <w:rFonts w:ascii="Times New Roman" w:hAnsi="Times New Roman"/>
        </w:rPr>
        <w:t>протокол № ____ от «_</w:t>
      </w:r>
      <w:proofErr w:type="gramStart"/>
      <w:r w:rsidRPr="008D783A">
        <w:rPr>
          <w:rFonts w:ascii="Times New Roman" w:hAnsi="Times New Roman"/>
        </w:rPr>
        <w:t>_»_</w:t>
      </w:r>
      <w:proofErr w:type="gramEnd"/>
      <w:r w:rsidRPr="008D783A">
        <w:rPr>
          <w:rFonts w:ascii="Times New Roman" w:hAnsi="Times New Roman"/>
        </w:rPr>
        <w:t>__ 2019 г.</w:t>
      </w:r>
      <w:r w:rsidRPr="008D783A">
        <w:rPr>
          <w:rFonts w:ascii="Times New Roman" w:hAnsi="Times New Roman"/>
        </w:rPr>
        <w:tab/>
        <w:t xml:space="preserve">        </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p>
    <w:p w:rsidR="0041492D" w:rsidRPr="008D783A" w:rsidRDefault="0041492D" w:rsidP="008D783A">
      <w:pPr>
        <w:jc w:val="center"/>
        <w:rPr>
          <w:rFonts w:ascii="Times New Roman" w:hAnsi="Times New Roman"/>
          <w:b/>
          <w:sz w:val="28"/>
          <w:szCs w:val="28"/>
        </w:rPr>
      </w:pPr>
      <w:r w:rsidRPr="008D783A">
        <w:rPr>
          <w:rFonts w:ascii="Times New Roman" w:hAnsi="Times New Roman"/>
          <w:b/>
          <w:sz w:val="28"/>
          <w:szCs w:val="28"/>
        </w:rPr>
        <w:t>Должностная инструкция воспитателя</w:t>
      </w:r>
    </w:p>
    <w:p w:rsidR="0041492D" w:rsidRPr="008D783A" w:rsidRDefault="0041492D" w:rsidP="008D783A">
      <w:pPr>
        <w:jc w:val="center"/>
        <w:rPr>
          <w:rFonts w:ascii="Times New Roman" w:hAnsi="Times New Roman"/>
          <w:b/>
          <w:sz w:val="28"/>
          <w:szCs w:val="28"/>
        </w:rPr>
      </w:pPr>
      <w:r w:rsidRPr="008D783A">
        <w:rPr>
          <w:rFonts w:ascii="Times New Roman" w:hAnsi="Times New Roman"/>
          <w:b/>
          <w:sz w:val="28"/>
          <w:szCs w:val="28"/>
        </w:rPr>
        <w:t xml:space="preserve">по </w:t>
      </w:r>
      <w:proofErr w:type="spellStart"/>
      <w:r w:rsidRPr="008D783A">
        <w:rPr>
          <w:rFonts w:ascii="Times New Roman" w:hAnsi="Times New Roman"/>
          <w:b/>
          <w:sz w:val="28"/>
          <w:szCs w:val="28"/>
        </w:rPr>
        <w:t>профстандарту</w:t>
      </w:r>
      <w:proofErr w:type="spellEnd"/>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b/>
        </w:rPr>
      </w:pPr>
      <w:r w:rsidRPr="008D783A">
        <w:rPr>
          <w:rFonts w:ascii="Times New Roman" w:hAnsi="Times New Roman"/>
          <w:b/>
        </w:rPr>
        <w:t>1. Общие положения</w:t>
      </w:r>
    </w:p>
    <w:p w:rsidR="0041492D" w:rsidRPr="008D783A" w:rsidRDefault="0041492D" w:rsidP="008D783A">
      <w:pPr>
        <w:jc w:val="both"/>
        <w:rPr>
          <w:rFonts w:ascii="Times New Roman" w:hAnsi="Times New Roman"/>
        </w:rPr>
      </w:pPr>
      <w:r w:rsidRPr="008D783A">
        <w:rPr>
          <w:rFonts w:ascii="Times New Roman" w:hAnsi="Times New Roman"/>
        </w:rPr>
        <w:t xml:space="preserve">1.1. Настоящая должностная инструкция воспитателя ДОУ разработана в соответствии с </w:t>
      </w:r>
      <w:proofErr w:type="spellStart"/>
      <w:r w:rsidRPr="008D783A">
        <w:rPr>
          <w:rFonts w:ascii="Times New Roman" w:hAnsi="Times New Roman"/>
        </w:rPr>
        <w:t>Профстандартом</w:t>
      </w:r>
      <w:proofErr w:type="spellEnd"/>
      <w:r w:rsidRPr="008D783A">
        <w:rPr>
          <w:rFonts w:ascii="Times New Roman" w:hAnsi="Times New Roman"/>
        </w:rPr>
        <w:t xml:space="preserve"> "Педагог (педагогическая деятельность в сфере дошкольного, начального, основного и среднего общего образования) (воспитатель, учитель)", утвержденного приказом Минтруда и Соцзащиты РФ № 544н от 18 октября 2013 г. (с изм. на 5.08.2016г); с учетом ФГОС дошкольного образования, утвержденного Приказом </w:t>
      </w:r>
      <w:proofErr w:type="spellStart"/>
      <w:r w:rsidRPr="008D783A">
        <w:rPr>
          <w:rFonts w:ascii="Times New Roman" w:hAnsi="Times New Roman"/>
        </w:rPr>
        <w:t>Минобрнауки</w:t>
      </w:r>
      <w:proofErr w:type="spellEnd"/>
      <w:r w:rsidRPr="008D783A">
        <w:rPr>
          <w:rFonts w:ascii="Times New Roman" w:hAnsi="Times New Roman"/>
        </w:rPr>
        <w:t xml:space="preserve"> России от 17 октября 2013г №1155; Федерального Закона №273-ФЗ от 29.12.2012г «Об образовании в Российской Федерации» в редакции от 6 марта 2019 года, Трудовым кодексом Российской Федерации и другими нормативными актами, регулирующими трудовые отношения между работником и работодателем.</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 xml:space="preserve">1.2. Данная должностная инструкция воспитателя в ДОУ по </w:t>
      </w:r>
      <w:proofErr w:type="spellStart"/>
      <w:r w:rsidRPr="008D783A">
        <w:rPr>
          <w:rFonts w:ascii="Times New Roman" w:hAnsi="Times New Roman"/>
        </w:rPr>
        <w:t>профстандарту</w:t>
      </w:r>
      <w:proofErr w:type="spellEnd"/>
      <w:r w:rsidRPr="008D783A">
        <w:rPr>
          <w:rFonts w:ascii="Times New Roman" w:hAnsi="Times New Roman"/>
        </w:rPr>
        <w:t xml:space="preserve"> регламентирует основные трудовые функции, должностные обязанности воспитателя детского сада, права, ответственность, а также взаимоотношения и связи по должности в дошкольном образовательном учреждении.</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1.2.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1.3. Воспитатель дошкольного образовательного учреждения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1.4. Воспитатель ДОУ непосредственно подчиняется заведующему, выполняет свои должностные обязанности под руководством старшего воспитателя.</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 xml:space="preserve">1.5. К педагогической деятельности не допускаются лица: </w:t>
      </w:r>
    </w:p>
    <w:p w:rsidR="0041492D" w:rsidRPr="008D783A" w:rsidRDefault="0041492D" w:rsidP="008D783A">
      <w:pPr>
        <w:jc w:val="both"/>
        <w:rPr>
          <w:rFonts w:ascii="Times New Roman" w:hAnsi="Times New Roman"/>
        </w:rPr>
      </w:pPr>
      <w:r w:rsidRPr="008D783A">
        <w:rPr>
          <w:rFonts w:ascii="Times New Roman" w:hAnsi="Times New Roman"/>
        </w:rPr>
        <w:t xml:space="preserve">•лишенные права заниматься педагогической деятельностью в соответствии с вступившим в законную силу приговором суда; </w:t>
      </w:r>
    </w:p>
    <w:p w:rsidR="0041492D" w:rsidRPr="008D783A" w:rsidRDefault="0041492D" w:rsidP="008D783A">
      <w:pPr>
        <w:jc w:val="both"/>
        <w:rPr>
          <w:rFonts w:ascii="Times New Roman" w:hAnsi="Times New Roman"/>
        </w:rPr>
      </w:pPr>
      <w:r w:rsidRPr="008D783A">
        <w:rPr>
          <w:rFonts w:ascii="Times New Roman" w:hAnsi="Times New Roman"/>
        </w:rPr>
        <w:t xml:space="preserve">•имеющие или имевшие судимость за преступления, состав и виды которых установлены законодательством Российской Федерации; </w:t>
      </w:r>
    </w:p>
    <w:p w:rsidR="0041492D" w:rsidRPr="008D783A" w:rsidRDefault="0041492D" w:rsidP="008D783A">
      <w:pPr>
        <w:jc w:val="both"/>
        <w:rPr>
          <w:rFonts w:ascii="Times New Roman" w:hAnsi="Times New Roman"/>
        </w:rPr>
      </w:pPr>
      <w:r w:rsidRPr="008D783A">
        <w:rPr>
          <w:rFonts w:ascii="Times New Roman" w:hAnsi="Times New Roman"/>
        </w:rPr>
        <w:t xml:space="preserve">•признанные недееспособными в установленном федеральным законом порядке; </w:t>
      </w:r>
    </w:p>
    <w:p w:rsidR="0041492D" w:rsidRPr="008D783A" w:rsidRDefault="0041492D" w:rsidP="008D783A">
      <w:pPr>
        <w:jc w:val="both"/>
        <w:rPr>
          <w:rFonts w:ascii="Times New Roman" w:hAnsi="Times New Roman"/>
        </w:rPr>
      </w:pPr>
      <w:r w:rsidRPr="008D783A">
        <w:rPr>
          <w:rFonts w:ascii="Times New Roman" w:hAnsi="Times New Roman"/>
        </w:rPr>
        <w:t>•имеющие заболевания, предусмотренные установленным перечнем.</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1.6. В своей профессиональной деятельности воспитатель ДОУ должен руководствоваться:</w:t>
      </w:r>
    </w:p>
    <w:p w:rsidR="0041492D" w:rsidRPr="008D783A" w:rsidRDefault="0041492D" w:rsidP="008D783A">
      <w:pPr>
        <w:jc w:val="both"/>
        <w:rPr>
          <w:rFonts w:ascii="Times New Roman" w:hAnsi="Times New Roman"/>
        </w:rPr>
      </w:pPr>
      <w:r w:rsidRPr="008D783A">
        <w:rPr>
          <w:rFonts w:ascii="Times New Roman" w:hAnsi="Times New Roman"/>
        </w:rPr>
        <w:t>•Конституцией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t>•Федеральным законом «Об образовании в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t>•законодательными актами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lastRenderedPageBreak/>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1492D" w:rsidRPr="008D783A" w:rsidRDefault="0041492D" w:rsidP="008D783A">
      <w:pPr>
        <w:jc w:val="both"/>
        <w:rPr>
          <w:rFonts w:ascii="Times New Roman" w:hAnsi="Times New Roman"/>
        </w:rPr>
      </w:pPr>
      <w:r w:rsidRPr="008D783A">
        <w:rPr>
          <w:rFonts w:ascii="Times New Roman" w:hAnsi="Times New Roman"/>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2015г;</w:t>
      </w:r>
    </w:p>
    <w:p w:rsidR="0041492D" w:rsidRPr="008D783A" w:rsidRDefault="0041492D" w:rsidP="008D783A">
      <w:pPr>
        <w:jc w:val="both"/>
        <w:rPr>
          <w:rFonts w:ascii="Times New Roman" w:hAnsi="Times New Roman"/>
        </w:rPr>
      </w:pPr>
      <w:r w:rsidRPr="008D783A">
        <w:rPr>
          <w:rFonts w:ascii="Times New Roman" w:hAnsi="Times New Roman"/>
        </w:rPr>
        <w:t>•Федеральным государственным образовательным стандартом дошкольного образования;</w:t>
      </w:r>
    </w:p>
    <w:p w:rsidR="0041492D" w:rsidRPr="008D783A" w:rsidRDefault="0041492D" w:rsidP="008D783A">
      <w:pPr>
        <w:jc w:val="both"/>
        <w:rPr>
          <w:rFonts w:ascii="Times New Roman" w:hAnsi="Times New Roman"/>
        </w:rPr>
      </w:pPr>
      <w:r w:rsidRPr="008D783A">
        <w:rPr>
          <w:rFonts w:ascii="Times New Roman" w:hAnsi="Times New Roman"/>
        </w:rPr>
        <w:t>•Уставом и локальными актами дошкольного образовательного учреждения;</w:t>
      </w:r>
    </w:p>
    <w:p w:rsidR="0041492D" w:rsidRPr="008D783A" w:rsidRDefault="0041492D" w:rsidP="008D783A">
      <w:pPr>
        <w:jc w:val="both"/>
        <w:rPr>
          <w:rFonts w:ascii="Times New Roman" w:hAnsi="Times New Roman"/>
        </w:rPr>
      </w:pPr>
      <w:r w:rsidRPr="008D783A">
        <w:rPr>
          <w:rFonts w:ascii="Times New Roman" w:hAnsi="Times New Roman"/>
        </w:rPr>
        <w:t>•Правилами внутреннего трудового распорядка, утвержденными в дошкольном образовательном учреждении;</w:t>
      </w:r>
    </w:p>
    <w:p w:rsidR="0041492D" w:rsidRPr="008D783A" w:rsidRDefault="0041492D" w:rsidP="008D783A">
      <w:pPr>
        <w:jc w:val="both"/>
        <w:rPr>
          <w:rFonts w:ascii="Times New Roman" w:hAnsi="Times New Roman"/>
        </w:rPr>
      </w:pPr>
      <w:r w:rsidRPr="008D783A">
        <w:rPr>
          <w:rFonts w:ascii="Times New Roman" w:hAnsi="Times New Roman"/>
        </w:rPr>
        <w:t>•Коллективным договором;</w:t>
      </w:r>
    </w:p>
    <w:p w:rsidR="0041492D" w:rsidRPr="008D783A" w:rsidRDefault="0041492D" w:rsidP="008D783A">
      <w:pPr>
        <w:jc w:val="both"/>
        <w:rPr>
          <w:rFonts w:ascii="Times New Roman" w:hAnsi="Times New Roman"/>
        </w:rPr>
      </w:pPr>
      <w:r w:rsidRPr="008D783A">
        <w:rPr>
          <w:rFonts w:ascii="Times New Roman" w:hAnsi="Times New Roman"/>
        </w:rPr>
        <w:t>•приказами и распоряжениями заведующего детским садом;</w:t>
      </w:r>
    </w:p>
    <w:p w:rsidR="0041492D" w:rsidRPr="008D783A" w:rsidRDefault="0041492D" w:rsidP="008D783A">
      <w:pPr>
        <w:jc w:val="both"/>
        <w:rPr>
          <w:rFonts w:ascii="Times New Roman" w:hAnsi="Times New Roman"/>
        </w:rPr>
      </w:pPr>
      <w:r w:rsidRPr="008D783A">
        <w:rPr>
          <w:rFonts w:ascii="Times New Roman" w:hAnsi="Times New Roman"/>
        </w:rPr>
        <w:t>•Трудовым договором и Договором, заключенным с родителями (законными представителями) ребенка и др.</w:t>
      </w:r>
    </w:p>
    <w:p w:rsidR="0041492D" w:rsidRPr="008D783A" w:rsidRDefault="0041492D" w:rsidP="008D783A">
      <w:pPr>
        <w:jc w:val="both"/>
        <w:rPr>
          <w:rFonts w:ascii="Times New Roman" w:hAnsi="Times New Roman"/>
        </w:rPr>
      </w:pPr>
      <w:r w:rsidRPr="008D783A">
        <w:rPr>
          <w:rFonts w:ascii="Times New Roman" w:hAnsi="Times New Roman"/>
        </w:rPr>
        <w:t>•правилами и нормами охраны труда и пожарной безопасности;</w:t>
      </w:r>
    </w:p>
    <w:p w:rsidR="0041492D" w:rsidRPr="008D783A" w:rsidRDefault="0041492D" w:rsidP="008D783A">
      <w:pPr>
        <w:jc w:val="both"/>
        <w:rPr>
          <w:rFonts w:ascii="Times New Roman" w:hAnsi="Times New Roman"/>
        </w:rPr>
      </w:pPr>
      <w:r w:rsidRPr="008D783A">
        <w:rPr>
          <w:rFonts w:ascii="Times New Roman" w:hAnsi="Times New Roman"/>
        </w:rPr>
        <w:t>•инструкцией по охране труда для воспитателя ДОУ.</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 xml:space="preserve">1.7. Работник также должен руководствоваться настоящей должностной инструкцией воспитателя детского сада, разработанной по </w:t>
      </w:r>
      <w:proofErr w:type="spellStart"/>
      <w:r w:rsidRPr="008D783A">
        <w:rPr>
          <w:rFonts w:ascii="Times New Roman" w:hAnsi="Times New Roman"/>
        </w:rPr>
        <w:t>профстандарту</w:t>
      </w:r>
      <w:proofErr w:type="spellEnd"/>
      <w:r w:rsidRPr="008D783A">
        <w:rPr>
          <w:rFonts w:ascii="Times New Roman" w:hAnsi="Times New Roman"/>
        </w:rPr>
        <w:t xml:space="preserve"> и ФГОС, инструкцией по охране труда для воспитателя ДОУ, другими инструкциями по охране труда при выполнении работ на рабочем месте, при эксплуатации аудио- и видеотехники.</w:t>
      </w:r>
    </w:p>
    <w:p w:rsidR="00FB0A26" w:rsidRPr="008D783A" w:rsidRDefault="00FB0A26"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1.8. Воспитатель должен знать:</w:t>
      </w:r>
    </w:p>
    <w:p w:rsidR="0041492D" w:rsidRPr="008D783A" w:rsidRDefault="0041492D" w:rsidP="008D783A">
      <w:pPr>
        <w:jc w:val="both"/>
        <w:rPr>
          <w:rFonts w:ascii="Times New Roman" w:hAnsi="Times New Roman"/>
        </w:rPr>
      </w:pPr>
      <w:r w:rsidRPr="008D783A">
        <w:rPr>
          <w:rFonts w:ascii="Times New Roman" w:hAnsi="Times New Roman"/>
        </w:rPr>
        <w:t xml:space="preserve">•приоритетные направления развития </w:t>
      </w:r>
      <w:proofErr w:type="spellStart"/>
      <w:r w:rsidRPr="008D783A">
        <w:rPr>
          <w:rFonts w:ascii="Times New Roman" w:hAnsi="Times New Roman"/>
        </w:rPr>
        <w:t>воспитательно</w:t>
      </w:r>
      <w:proofErr w:type="spellEnd"/>
      <w:r w:rsidRPr="008D783A">
        <w:rPr>
          <w:rFonts w:ascii="Times New Roman" w:hAnsi="Times New Roman"/>
        </w:rPr>
        <w:t>-образовательной системы Российской Федерации, законов и иных нормативных правовых актов, регламентирующих образовательно-воспитательную деятельность в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t>•нормативные документы по вопросам обучения и воспитания детей в дошкольных образовательных учреждениях;</w:t>
      </w:r>
    </w:p>
    <w:p w:rsidR="0041492D" w:rsidRPr="008D783A" w:rsidRDefault="0041492D" w:rsidP="008D783A">
      <w:pPr>
        <w:jc w:val="both"/>
        <w:rPr>
          <w:rFonts w:ascii="Times New Roman" w:hAnsi="Times New Roman"/>
        </w:rPr>
      </w:pPr>
      <w:r w:rsidRPr="008D783A">
        <w:rPr>
          <w:rFonts w:ascii="Times New Roman" w:hAnsi="Times New Roman"/>
        </w:rPr>
        <w:t>•основные положения Федерального государственного образовательного стандарта дошкольного образования;</w:t>
      </w:r>
    </w:p>
    <w:p w:rsidR="0041492D" w:rsidRPr="008D783A" w:rsidRDefault="0041492D" w:rsidP="008D783A">
      <w:pPr>
        <w:jc w:val="both"/>
        <w:rPr>
          <w:rFonts w:ascii="Times New Roman" w:hAnsi="Times New Roman"/>
        </w:rPr>
      </w:pPr>
      <w:r w:rsidRPr="008D783A">
        <w:rPr>
          <w:rFonts w:ascii="Times New Roman" w:hAnsi="Times New Roman"/>
        </w:rPr>
        <w:t>•законодательство о правах ребенка;</w:t>
      </w:r>
    </w:p>
    <w:p w:rsidR="0041492D" w:rsidRPr="008D783A" w:rsidRDefault="0041492D" w:rsidP="008D783A">
      <w:pPr>
        <w:jc w:val="both"/>
        <w:rPr>
          <w:rFonts w:ascii="Times New Roman" w:hAnsi="Times New Roman"/>
        </w:rPr>
      </w:pPr>
      <w:r w:rsidRPr="008D783A">
        <w:rPr>
          <w:rFonts w:ascii="Times New Roman" w:hAnsi="Times New Roman"/>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41492D" w:rsidRPr="008D783A" w:rsidRDefault="0041492D" w:rsidP="008D783A">
      <w:pPr>
        <w:jc w:val="both"/>
        <w:rPr>
          <w:rFonts w:ascii="Times New Roman" w:hAnsi="Times New Roman"/>
        </w:rPr>
      </w:pPr>
      <w:r w:rsidRPr="008D783A">
        <w:rPr>
          <w:rFonts w:ascii="Times New Roman" w:hAnsi="Times New Roman"/>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41492D" w:rsidRPr="008D783A" w:rsidRDefault="0041492D" w:rsidP="008D783A">
      <w:pPr>
        <w:jc w:val="both"/>
        <w:rPr>
          <w:rFonts w:ascii="Times New Roman" w:hAnsi="Times New Roman"/>
        </w:rPr>
      </w:pPr>
      <w:r w:rsidRPr="008D783A">
        <w:rPr>
          <w:rFonts w:ascii="Times New Roman" w:hAnsi="Times New Roman"/>
        </w:rPr>
        <w:t xml:space="preserve">•основы </w:t>
      </w:r>
      <w:proofErr w:type="spellStart"/>
      <w:r w:rsidRPr="008D783A">
        <w:rPr>
          <w:rFonts w:ascii="Times New Roman" w:hAnsi="Times New Roman"/>
        </w:rPr>
        <w:t>психодидактики</w:t>
      </w:r>
      <w:proofErr w:type="spellEnd"/>
      <w:r w:rsidRPr="008D783A">
        <w:rPr>
          <w:rFonts w:ascii="Times New Roman" w:hAnsi="Times New Roman"/>
        </w:rPr>
        <w:t xml:space="preserve"> и поликультурного образования;</w:t>
      </w:r>
    </w:p>
    <w:p w:rsidR="0041492D" w:rsidRPr="008D783A" w:rsidRDefault="0041492D" w:rsidP="008D783A">
      <w:pPr>
        <w:jc w:val="both"/>
        <w:rPr>
          <w:rFonts w:ascii="Times New Roman" w:hAnsi="Times New Roman"/>
        </w:rPr>
      </w:pPr>
      <w:r w:rsidRPr="008D783A">
        <w:rPr>
          <w:rFonts w:ascii="Times New Roman" w:hAnsi="Times New Roman"/>
        </w:rPr>
        <w:t xml:space="preserve">•основы методики воспитательной работы, основные принципы </w:t>
      </w:r>
      <w:proofErr w:type="spellStart"/>
      <w:r w:rsidRPr="008D783A">
        <w:rPr>
          <w:rFonts w:ascii="Times New Roman" w:hAnsi="Times New Roman"/>
        </w:rPr>
        <w:t>деятельностного</w:t>
      </w:r>
      <w:proofErr w:type="spellEnd"/>
      <w:r w:rsidRPr="008D783A">
        <w:rPr>
          <w:rFonts w:ascii="Times New Roman" w:hAnsi="Times New Roman"/>
        </w:rPr>
        <w:t xml:space="preserve"> подхода, виды и приемы современных педагогических технологий;</w:t>
      </w:r>
    </w:p>
    <w:p w:rsidR="0041492D" w:rsidRPr="008D783A" w:rsidRDefault="0041492D" w:rsidP="008D783A">
      <w:pPr>
        <w:jc w:val="both"/>
        <w:rPr>
          <w:rFonts w:ascii="Times New Roman" w:hAnsi="Times New Roman"/>
        </w:rPr>
      </w:pPr>
      <w:r w:rsidRPr="008D783A">
        <w:rPr>
          <w:rFonts w:ascii="Times New Roman" w:hAnsi="Times New Roman"/>
        </w:rPr>
        <w:t>•нормативные документы по вопросам воспитания детей;</w:t>
      </w:r>
    </w:p>
    <w:p w:rsidR="0041492D" w:rsidRPr="008D783A" w:rsidRDefault="0041492D" w:rsidP="008D783A">
      <w:pPr>
        <w:jc w:val="both"/>
        <w:rPr>
          <w:rFonts w:ascii="Times New Roman" w:hAnsi="Times New Roman"/>
        </w:rPr>
      </w:pPr>
      <w:r w:rsidRPr="008D783A">
        <w:rPr>
          <w:rFonts w:ascii="Times New Roman" w:hAnsi="Times New Roman"/>
        </w:rPr>
        <w:t>•нормативные правовые, руководящие и инструктивные документы, регулирующие организацию и проведение мероприятий за пределами территории дошкольной образовательной организации (экскурсий, походов и т.п.);</w:t>
      </w:r>
    </w:p>
    <w:p w:rsidR="0041492D" w:rsidRPr="008D783A" w:rsidRDefault="0041492D" w:rsidP="008D783A">
      <w:pPr>
        <w:jc w:val="both"/>
        <w:rPr>
          <w:rFonts w:ascii="Times New Roman" w:hAnsi="Times New Roman"/>
        </w:rPr>
      </w:pPr>
      <w:r w:rsidRPr="008D783A">
        <w:rPr>
          <w:rFonts w:ascii="Times New Roman" w:hAnsi="Times New Roman"/>
        </w:rPr>
        <w:t>•педагогические закономерности организации образовательного и воспитательного процесса;</w:t>
      </w:r>
    </w:p>
    <w:p w:rsidR="0041492D" w:rsidRPr="008D783A" w:rsidRDefault="0041492D" w:rsidP="008D783A">
      <w:pPr>
        <w:jc w:val="both"/>
        <w:rPr>
          <w:rFonts w:ascii="Times New Roman" w:hAnsi="Times New Roman"/>
        </w:rPr>
      </w:pPr>
      <w:r w:rsidRPr="008D783A">
        <w:rPr>
          <w:rFonts w:ascii="Times New Roman" w:hAnsi="Times New Roman"/>
        </w:rPr>
        <w:t>•законы развития личности и проявления личностных свойств, психологические законы периодизации и кризисов развития;</w:t>
      </w:r>
    </w:p>
    <w:p w:rsidR="0041492D" w:rsidRPr="008D783A" w:rsidRDefault="0041492D" w:rsidP="008D783A">
      <w:pPr>
        <w:jc w:val="both"/>
        <w:rPr>
          <w:rFonts w:ascii="Times New Roman" w:hAnsi="Times New Roman"/>
        </w:rPr>
      </w:pPr>
      <w:r w:rsidRPr="008D783A">
        <w:rPr>
          <w:rFonts w:ascii="Times New Roman" w:hAnsi="Times New Roman"/>
        </w:rPr>
        <w:t>•закономерности формирования детских сообществ, их социально-психологических особенности и закономерности развития;</w:t>
      </w:r>
    </w:p>
    <w:p w:rsidR="0041492D" w:rsidRPr="008D783A" w:rsidRDefault="0041492D" w:rsidP="008D783A">
      <w:pPr>
        <w:jc w:val="both"/>
        <w:rPr>
          <w:rFonts w:ascii="Times New Roman" w:hAnsi="Times New Roman"/>
        </w:rPr>
      </w:pPr>
      <w:r w:rsidRPr="008D783A">
        <w:rPr>
          <w:rFonts w:ascii="Times New Roman" w:hAnsi="Times New Roman"/>
        </w:rPr>
        <w:t>•основные закономерности семейных отношений, позволяющие эффективно работать с родительской общественностью;</w:t>
      </w:r>
    </w:p>
    <w:p w:rsidR="0041492D" w:rsidRPr="008D783A" w:rsidRDefault="0041492D" w:rsidP="008D783A">
      <w:pPr>
        <w:jc w:val="both"/>
        <w:rPr>
          <w:rFonts w:ascii="Times New Roman" w:hAnsi="Times New Roman"/>
        </w:rPr>
      </w:pPr>
      <w:r w:rsidRPr="008D783A">
        <w:rPr>
          <w:rFonts w:ascii="Times New Roman" w:hAnsi="Times New Roman"/>
        </w:rPr>
        <w:t>•основы психодиагностики и основные признаки отклонения в развитии детей;</w:t>
      </w:r>
    </w:p>
    <w:p w:rsidR="0041492D" w:rsidRPr="008D783A" w:rsidRDefault="0041492D" w:rsidP="008D783A">
      <w:pPr>
        <w:jc w:val="both"/>
        <w:rPr>
          <w:rFonts w:ascii="Times New Roman" w:hAnsi="Times New Roman"/>
        </w:rPr>
      </w:pPr>
      <w:r w:rsidRPr="008D783A">
        <w:rPr>
          <w:rFonts w:ascii="Times New Roman" w:hAnsi="Times New Roman"/>
        </w:rPr>
        <w:lastRenderedPageBreak/>
        <w:t>•специфику дошкольного образования и особенностей организации работы с детьми раннего и дошкольного возраста;</w:t>
      </w:r>
    </w:p>
    <w:p w:rsidR="0041492D" w:rsidRPr="008D783A" w:rsidRDefault="0041492D" w:rsidP="008D783A">
      <w:pPr>
        <w:jc w:val="both"/>
        <w:rPr>
          <w:rFonts w:ascii="Times New Roman" w:hAnsi="Times New Roman"/>
        </w:rPr>
      </w:pPr>
      <w:r w:rsidRPr="008D783A">
        <w:rPr>
          <w:rFonts w:ascii="Times New Roman" w:hAnsi="Times New Roman"/>
        </w:rPr>
        <w:t>•общие закономерности развития ребенка в раннем и дошкольном возрасте;</w:t>
      </w:r>
    </w:p>
    <w:p w:rsidR="0041492D" w:rsidRPr="008D783A" w:rsidRDefault="0041492D" w:rsidP="008D783A">
      <w:pPr>
        <w:jc w:val="both"/>
        <w:rPr>
          <w:rFonts w:ascii="Times New Roman" w:hAnsi="Times New Roman"/>
        </w:rPr>
      </w:pPr>
      <w:r w:rsidRPr="008D783A">
        <w:rPr>
          <w:rFonts w:ascii="Times New Roman" w:hAnsi="Times New Roman"/>
        </w:rPr>
        <w:t xml:space="preserve">•основные психологические подходы: культурно-исторический, </w:t>
      </w:r>
      <w:proofErr w:type="spellStart"/>
      <w:r w:rsidRPr="008D783A">
        <w:rPr>
          <w:rFonts w:ascii="Times New Roman" w:hAnsi="Times New Roman"/>
        </w:rPr>
        <w:t>деятельностный</w:t>
      </w:r>
      <w:proofErr w:type="spellEnd"/>
      <w:r w:rsidRPr="008D783A">
        <w:rPr>
          <w:rFonts w:ascii="Times New Roman" w:hAnsi="Times New Roman"/>
        </w:rPr>
        <w:t xml:space="preserve"> и личностный;</w:t>
      </w:r>
    </w:p>
    <w:p w:rsidR="0041492D" w:rsidRPr="008D783A" w:rsidRDefault="0041492D" w:rsidP="008D783A">
      <w:pPr>
        <w:jc w:val="both"/>
        <w:rPr>
          <w:rFonts w:ascii="Times New Roman" w:hAnsi="Times New Roman"/>
        </w:rPr>
      </w:pPr>
      <w:r w:rsidRPr="008D783A">
        <w:rPr>
          <w:rFonts w:ascii="Times New Roman" w:hAnsi="Times New Roman"/>
        </w:rPr>
        <w:t>•основы дошкольной педагогики, включая классические системы дошкольного воспитания;</w:t>
      </w:r>
    </w:p>
    <w:p w:rsidR="0041492D" w:rsidRPr="008D783A" w:rsidRDefault="0041492D" w:rsidP="008D783A">
      <w:pPr>
        <w:jc w:val="both"/>
        <w:rPr>
          <w:rFonts w:ascii="Times New Roman" w:hAnsi="Times New Roman"/>
        </w:rPr>
      </w:pPr>
      <w:r w:rsidRPr="008D783A">
        <w:rPr>
          <w:rFonts w:ascii="Times New Roman" w:hAnsi="Times New Roman"/>
        </w:rPr>
        <w:t>•особенности становления и развития детских деятельностей в раннем и дошкольном возрасте;</w:t>
      </w:r>
    </w:p>
    <w:p w:rsidR="0041492D" w:rsidRPr="008D783A" w:rsidRDefault="0041492D" w:rsidP="008D783A">
      <w:pPr>
        <w:jc w:val="both"/>
        <w:rPr>
          <w:rFonts w:ascii="Times New Roman" w:hAnsi="Times New Roman"/>
        </w:rPr>
      </w:pPr>
      <w:r w:rsidRPr="008D783A">
        <w:rPr>
          <w:rFonts w:ascii="Times New Roman" w:hAnsi="Times New Roman"/>
        </w:rPr>
        <w:t>•основы теории физического, познавательного и личностного развития детей раннего и дошкольного возраста;</w:t>
      </w:r>
    </w:p>
    <w:p w:rsidR="0041492D" w:rsidRPr="008D783A" w:rsidRDefault="0041492D" w:rsidP="008D783A">
      <w:pPr>
        <w:jc w:val="both"/>
        <w:rPr>
          <w:rFonts w:ascii="Times New Roman" w:hAnsi="Times New Roman"/>
        </w:rPr>
      </w:pPr>
      <w:r w:rsidRPr="008D783A">
        <w:rPr>
          <w:rFonts w:ascii="Times New Roman" w:hAnsi="Times New Roman"/>
        </w:rPr>
        <w:t>•современные тенденции развития дошкольного образования;</w:t>
      </w:r>
    </w:p>
    <w:p w:rsidR="0041492D" w:rsidRPr="008D783A" w:rsidRDefault="0041492D" w:rsidP="008D783A">
      <w:pPr>
        <w:jc w:val="both"/>
        <w:rPr>
          <w:rFonts w:ascii="Times New Roman" w:hAnsi="Times New Roman"/>
        </w:rPr>
      </w:pPr>
      <w:r w:rsidRPr="008D783A">
        <w:rPr>
          <w:rFonts w:ascii="Times New Roman" w:hAnsi="Times New Roman"/>
        </w:rPr>
        <w:t>•конвенцию о правах ребенка;</w:t>
      </w:r>
    </w:p>
    <w:p w:rsidR="0041492D" w:rsidRPr="008D783A" w:rsidRDefault="0041492D" w:rsidP="008D783A">
      <w:pPr>
        <w:jc w:val="both"/>
        <w:rPr>
          <w:rFonts w:ascii="Times New Roman" w:hAnsi="Times New Roman"/>
        </w:rPr>
      </w:pPr>
      <w:r w:rsidRPr="008D783A">
        <w:rPr>
          <w:rFonts w:ascii="Times New Roman" w:hAnsi="Times New Roman"/>
        </w:rPr>
        <w:t>•трудовое законодательство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t>•приоритетные направления развития образовательной системы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t>•законы и другие нормативные правовые акты, регламентирующие образовательную деятельность дошкольного образовательного учреждения;</w:t>
      </w:r>
    </w:p>
    <w:p w:rsidR="0041492D" w:rsidRPr="008D783A" w:rsidRDefault="0041492D" w:rsidP="008D783A">
      <w:pPr>
        <w:jc w:val="both"/>
        <w:rPr>
          <w:rFonts w:ascii="Times New Roman" w:hAnsi="Times New Roman"/>
        </w:rPr>
      </w:pPr>
      <w:r w:rsidRPr="008D783A">
        <w:rPr>
          <w:rFonts w:ascii="Times New Roman" w:hAnsi="Times New Roman"/>
        </w:rPr>
        <w:t>•инструкцию по охране жизни и здоровья детей;</w:t>
      </w:r>
    </w:p>
    <w:p w:rsidR="0041492D" w:rsidRPr="008D783A" w:rsidRDefault="0041492D" w:rsidP="008D783A">
      <w:pPr>
        <w:jc w:val="both"/>
        <w:rPr>
          <w:rFonts w:ascii="Times New Roman" w:hAnsi="Times New Roman"/>
        </w:rPr>
      </w:pPr>
      <w:r w:rsidRPr="008D783A">
        <w:rPr>
          <w:rFonts w:ascii="Times New Roman" w:hAnsi="Times New Roman"/>
        </w:rPr>
        <w:t>•педагогику, детскую, возрастную и социальную психологию;</w:t>
      </w:r>
    </w:p>
    <w:p w:rsidR="0041492D" w:rsidRPr="008D783A" w:rsidRDefault="0041492D" w:rsidP="008D783A">
      <w:pPr>
        <w:jc w:val="both"/>
        <w:rPr>
          <w:rFonts w:ascii="Times New Roman" w:hAnsi="Times New Roman"/>
        </w:rPr>
      </w:pPr>
      <w:r w:rsidRPr="008D783A">
        <w:rPr>
          <w:rFonts w:ascii="Times New Roman" w:hAnsi="Times New Roman"/>
        </w:rPr>
        <w:t>•психологию отношений, индивидуальные и возрастные особенности детей;</w:t>
      </w:r>
    </w:p>
    <w:p w:rsidR="0041492D" w:rsidRPr="008D783A" w:rsidRDefault="0041492D" w:rsidP="008D783A">
      <w:pPr>
        <w:jc w:val="both"/>
        <w:rPr>
          <w:rFonts w:ascii="Times New Roman" w:hAnsi="Times New Roman"/>
        </w:rPr>
      </w:pPr>
      <w:r w:rsidRPr="008D783A">
        <w:rPr>
          <w:rFonts w:ascii="Times New Roman" w:hAnsi="Times New Roman"/>
        </w:rPr>
        <w:t>•возрастную физиологию и гигиену;</w:t>
      </w:r>
    </w:p>
    <w:p w:rsidR="0041492D" w:rsidRPr="008D783A" w:rsidRDefault="0041492D" w:rsidP="008D783A">
      <w:pPr>
        <w:jc w:val="both"/>
        <w:rPr>
          <w:rFonts w:ascii="Times New Roman" w:hAnsi="Times New Roman"/>
        </w:rPr>
      </w:pPr>
      <w:r w:rsidRPr="008D783A">
        <w:rPr>
          <w:rFonts w:ascii="Times New Roman" w:hAnsi="Times New Roman"/>
        </w:rPr>
        <w:t>•методы, формы и технологию мониторинга деятельности воспитанников дошкольных образовательных учреждений;</w:t>
      </w:r>
    </w:p>
    <w:p w:rsidR="0041492D" w:rsidRPr="008D783A" w:rsidRDefault="0041492D" w:rsidP="008D783A">
      <w:pPr>
        <w:jc w:val="both"/>
        <w:rPr>
          <w:rFonts w:ascii="Times New Roman" w:hAnsi="Times New Roman"/>
        </w:rPr>
      </w:pPr>
      <w:r w:rsidRPr="008D783A">
        <w:rPr>
          <w:rFonts w:ascii="Times New Roman" w:hAnsi="Times New Roman"/>
        </w:rPr>
        <w:t>•педагогическую этику;</w:t>
      </w:r>
    </w:p>
    <w:p w:rsidR="0041492D" w:rsidRPr="008D783A" w:rsidRDefault="0041492D" w:rsidP="008D783A">
      <w:pPr>
        <w:jc w:val="both"/>
        <w:rPr>
          <w:rFonts w:ascii="Times New Roman" w:hAnsi="Times New Roman"/>
        </w:rPr>
      </w:pPr>
      <w:r w:rsidRPr="008D783A">
        <w:rPr>
          <w:rFonts w:ascii="Times New Roman" w:hAnsi="Times New Roman"/>
        </w:rPr>
        <w:t>•теорию и методику воспитательной работы, организации свободного времени воспитанников детских садов;</w:t>
      </w:r>
    </w:p>
    <w:p w:rsidR="0041492D" w:rsidRPr="008D783A" w:rsidRDefault="0041492D" w:rsidP="008D783A">
      <w:pPr>
        <w:jc w:val="both"/>
        <w:rPr>
          <w:rFonts w:ascii="Times New Roman" w:hAnsi="Times New Roman"/>
        </w:rPr>
      </w:pPr>
      <w:r w:rsidRPr="008D783A">
        <w:rPr>
          <w:rFonts w:ascii="Times New Roman" w:hAnsi="Times New Roman"/>
        </w:rPr>
        <w:t>•новейшие достижения в области методики дошкольного воспитания;</w:t>
      </w:r>
    </w:p>
    <w:p w:rsidR="0041492D" w:rsidRPr="008D783A" w:rsidRDefault="0041492D" w:rsidP="008D783A">
      <w:pPr>
        <w:jc w:val="both"/>
        <w:rPr>
          <w:rFonts w:ascii="Times New Roman" w:hAnsi="Times New Roman"/>
        </w:rPr>
      </w:pPr>
      <w:r w:rsidRPr="008D783A">
        <w:rPr>
          <w:rFonts w:ascii="Times New Roman" w:hAnsi="Times New Roman"/>
        </w:rPr>
        <w:t xml:space="preserve">•современные педагогические технологии продуктивного, дифференцированного, развивающего обучения, реализации </w:t>
      </w:r>
      <w:proofErr w:type="spellStart"/>
      <w:r w:rsidRPr="008D783A">
        <w:rPr>
          <w:rFonts w:ascii="Times New Roman" w:hAnsi="Times New Roman"/>
        </w:rPr>
        <w:t>компетентностного</w:t>
      </w:r>
      <w:proofErr w:type="spellEnd"/>
      <w:r w:rsidRPr="008D783A">
        <w:rPr>
          <w:rFonts w:ascii="Times New Roman" w:hAnsi="Times New Roman"/>
        </w:rPr>
        <w:t xml:space="preserve"> подхода;</w:t>
      </w:r>
    </w:p>
    <w:p w:rsidR="0041492D" w:rsidRPr="008D783A" w:rsidRDefault="0041492D" w:rsidP="008D783A">
      <w:pPr>
        <w:jc w:val="both"/>
        <w:rPr>
          <w:rFonts w:ascii="Times New Roman" w:hAnsi="Times New Roman"/>
        </w:rPr>
      </w:pPr>
      <w:r w:rsidRPr="008D783A">
        <w:rPr>
          <w:rFonts w:ascii="Times New Roman" w:hAnsi="Times New Roman"/>
        </w:rPr>
        <w:t>•методы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w:t>
      </w:r>
    </w:p>
    <w:p w:rsidR="0041492D" w:rsidRPr="008D783A" w:rsidRDefault="0041492D" w:rsidP="008D783A">
      <w:pPr>
        <w:jc w:val="both"/>
        <w:rPr>
          <w:rFonts w:ascii="Times New Roman" w:hAnsi="Times New Roman"/>
        </w:rPr>
      </w:pPr>
      <w:r w:rsidRPr="008D783A">
        <w:rPr>
          <w:rFonts w:ascii="Times New Roman" w:hAnsi="Times New Roman"/>
        </w:rPr>
        <w:t>•технологии диагностики причин конфликтных ситуаций, их профилактики и разрешения;</w:t>
      </w:r>
    </w:p>
    <w:p w:rsidR="0041492D" w:rsidRPr="008D783A" w:rsidRDefault="0041492D" w:rsidP="008D783A">
      <w:pPr>
        <w:jc w:val="both"/>
        <w:rPr>
          <w:rFonts w:ascii="Times New Roman" w:hAnsi="Times New Roman"/>
        </w:rPr>
      </w:pPr>
      <w:r w:rsidRPr="008D783A">
        <w:rPr>
          <w:rFonts w:ascii="Times New Roman" w:hAnsi="Times New Roman"/>
        </w:rPr>
        <w:t xml:space="preserve">•основы экологии, экономики, социологии; </w:t>
      </w:r>
    </w:p>
    <w:p w:rsidR="0041492D" w:rsidRPr="008D783A" w:rsidRDefault="0041492D" w:rsidP="008D783A">
      <w:pPr>
        <w:jc w:val="both"/>
        <w:rPr>
          <w:rFonts w:ascii="Times New Roman" w:hAnsi="Times New Roman"/>
        </w:rPr>
      </w:pPr>
      <w:r w:rsidRPr="008D783A">
        <w:rPr>
          <w:rFonts w:ascii="Times New Roman" w:hAnsi="Times New Roman"/>
        </w:rPr>
        <w:t>•трудовое законодательство Российской Федерации;</w:t>
      </w:r>
    </w:p>
    <w:p w:rsidR="0041492D" w:rsidRPr="008D783A" w:rsidRDefault="0041492D" w:rsidP="008D783A">
      <w:pPr>
        <w:jc w:val="both"/>
        <w:rPr>
          <w:rFonts w:ascii="Times New Roman" w:hAnsi="Times New Roman"/>
        </w:rPr>
      </w:pPr>
      <w:r w:rsidRPr="008D783A">
        <w:rPr>
          <w:rFonts w:ascii="Times New Roman" w:hAnsi="Times New Roman"/>
        </w:rPr>
        <w:t xml:space="preserve">•основы работы с текстовыми и графическими редакторами, презентациями, электронной почтой и </w:t>
      </w:r>
      <w:proofErr w:type="spellStart"/>
      <w:r w:rsidRPr="008D783A">
        <w:rPr>
          <w:rFonts w:ascii="Times New Roman" w:hAnsi="Times New Roman"/>
        </w:rPr>
        <w:t>web</w:t>
      </w:r>
      <w:proofErr w:type="spellEnd"/>
      <w:r w:rsidRPr="008D783A">
        <w:rPr>
          <w:rFonts w:ascii="Times New Roman" w:hAnsi="Times New Roman"/>
        </w:rPr>
        <w:t>-браузерами, мультимедийным оборудованием;</w:t>
      </w:r>
    </w:p>
    <w:p w:rsidR="0041492D" w:rsidRPr="008D783A" w:rsidRDefault="0041492D" w:rsidP="008D783A">
      <w:pPr>
        <w:jc w:val="both"/>
        <w:rPr>
          <w:rFonts w:ascii="Times New Roman" w:hAnsi="Times New Roman"/>
        </w:rPr>
      </w:pPr>
      <w:r w:rsidRPr="008D783A">
        <w:rPr>
          <w:rFonts w:ascii="Times New Roman" w:hAnsi="Times New Roman"/>
        </w:rPr>
        <w:t>•Правила внутреннего трудового распорядка, утвержденные в дошкольном образовательном учреждении;</w:t>
      </w:r>
    </w:p>
    <w:p w:rsidR="0041492D" w:rsidRPr="008D783A" w:rsidRDefault="0041492D" w:rsidP="008D783A">
      <w:pPr>
        <w:jc w:val="both"/>
        <w:rPr>
          <w:rFonts w:ascii="Times New Roman" w:hAnsi="Times New Roman"/>
        </w:rPr>
      </w:pPr>
      <w:r w:rsidRPr="008D783A">
        <w:rPr>
          <w:rFonts w:ascii="Times New Roman" w:hAnsi="Times New Roman"/>
        </w:rPr>
        <w:t>•санитарно-эпидемиологические требования, предъявляемые к организации образовательного процесса в детском саду;</w:t>
      </w:r>
    </w:p>
    <w:p w:rsidR="0041492D" w:rsidRPr="008D783A" w:rsidRDefault="0041492D" w:rsidP="008D783A">
      <w:pPr>
        <w:jc w:val="both"/>
        <w:rPr>
          <w:rFonts w:ascii="Times New Roman" w:hAnsi="Times New Roman"/>
        </w:rPr>
      </w:pPr>
      <w:r w:rsidRPr="008D783A">
        <w:rPr>
          <w:rFonts w:ascii="Times New Roman" w:hAnsi="Times New Roman"/>
        </w:rPr>
        <w:t>•правила и требования охраны труда и пожарной безопасности в дошкольных образовательных учреждениях.</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1.9. Воспитатель ДОУ должен уметь:</w:t>
      </w:r>
    </w:p>
    <w:p w:rsidR="0041492D" w:rsidRPr="008D783A" w:rsidRDefault="0041492D" w:rsidP="008D783A">
      <w:pPr>
        <w:jc w:val="both"/>
        <w:rPr>
          <w:rFonts w:ascii="Times New Roman" w:hAnsi="Times New Roman"/>
        </w:rPr>
      </w:pPr>
      <w:r w:rsidRPr="008D783A">
        <w:rPr>
          <w:rFonts w:ascii="Times New Roman" w:hAnsi="Times New Roman"/>
        </w:rPr>
        <w:t>•владеть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w:t>
      </w:r>
    </w:p>
    <w:p w:rsidR="0041492D" w:rsidRPr="008D783A" w:rsidRDefault="0041492D" w:rsidP="008D783A">
      <w:pPr>
        <w:jc w:val="both"/>
        <w:rPr>
          <w:rFonts w:ascii="Times New Roman" w:hAnsi="Times New Roman"/>
        </w:rPr>
      </w:pPr>
      <w:r w:rsidRPr="008D783A">
        <w:rPr>
          <w:rFonts w:ascii="Times New Roman" w:hAnsi="Times New Roman"/>
        </w:rPr>
        <w:t>•разрабатывать (осваивать) и применять современные психолого-педагогические технологии, основанные на знании законов развития личности;</w:t>
      </w:r>
    </w:p>
    <w:p w:rsidR="0041492D" w:rsidRPr="008D783A" w:rsidRDefault="0041492D" w:rsidP="008D783A">
      <w:pPr>
        <w:jc w:val="both"/>
        <w:rPr>
          <w:rFonts w:ascii="Times New Roman" w:hAnsi="Times New Roman"/>
        </w:rPr>
      </w:pPr>
      <w:r w:rsidRPr="008D783A">
        <w:rPr>
          <w:rFonts w:ascii="Times New Roman" w:hAnsi="Times New Roman"/>
        </w:rPr>
        <w:t>•организовывать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rsidR="0041492D" w:rsidRPr="008D783A" w:rsidRDefault="0041492D" w:rsidP="008D783A">
      <w:pPr>
        <w:jc w:val="both"/>
        <w:rPr>
          <w:rFonts w:ascii="Times New Roman" w:hAnsi="Times New Roman"/>
        </w:rPr>
      </w:pPr>
      <w:r w:rsidRPr="008D783A">
        <w:rPr>
          <w:rFonts w:ascii="Times New Roman" w:hAnsi="Times New Roman"/>
        </w:rPr>
        <w:t>•общаться с детьми, признавать их достоинство, понимая и принимая их;</w:t>
      </w:r>
    </w:p>
    <w:p w:rsidR="0041492D" w:rsidRPr="008D783A" w:rsidRDefault="0041492D" w:rsidP="008D783A">
      <w:pPr>
        <w:jc w:val="both"/>
        <w:rPr>
          <w:rFonts w:ascii="Times New Roman" w:hAnsi="Times New Roman"/>
        </w:rPr>
      </w:pPr>
      <w:r w:rsidRPr="008D783A">
        <w:rPr>
          <w:rFonts w:ascii="Times New Roman" w:hAnsi="Times New Roman"/>
        </w:rPr>
        <w:lastRenderedPageBreak/>
        <w:t>•защищать достоинство и интересы воспитанников, помогать детям, оказавшимся в конфликтной ситуации и/или неблагоприятных условиях;</w:t>
      </w:r>
    </w:p>
    <w:p w:rsidR="0041492D" w:rsidRPr="008D783A" w:rsidRDefault="0041492D" w:rsidP="008D783A">
      <w:pPr>
        <w:jc w:val="both"/>
        <w:rPr>
          <w:rFonts w:ascii="Times New Roman" w:hAnsi="Times New Roman"/>
        </w:rPr>
      </w:pPr>
      <w:r w:rsidRPr="008D783A">
        <w:rPr>
          <w:rFonts w:ascii="Times New Roman" w:hAnsi="Times New Roman"/>
        </w:rPr>
        <w:t>•владеть методами организации экскурсий, походов и экспедиций и т.п.;</w:t>
      </w:r>
    </w:p>
    <w:p w:rsidR="0041492D" w:rsidRPr="008D783A" w:rsidRDefault="0041492D" w:rsidP="008D783A">
      <w:pPr>
        <w:jc w:val="both"/>
        <w:rPr>
          <w:rFonts w:ascii="Times New Roman" w:hAnsi="Times New Roman"/>
        </w:rPr>
      </w:pPr>
      <w:r w:rsidRPr="008D783A">
        <w:rPr>
          <w:rFonts w:ascii="Times New Roman" w:hAnsi="Times New Roman"/>
        </w:rPr>
        <w:t>•сотрудничать с другими педагогическими работниками и другими специалистами в решении воспитательных задач;</w:t>
      </w:r>
    </w:p>
    <w:p w:rsidR="0041492D" w:rsidRPr="008D783A" w:rsidRDefault="0041492D" w:rsidP="008D783A">
      <w:pPr>
        <w:jc w:val="both"/>
        <w:rPr>
          <w:rFonts w:ascii="Times New Roman" w:hAnsi="Times New Roman"/>
        </w:rPr>
      </w:pPr>
      <w:r w:rsidRPr="008D783A">
        <w:rPr>
          <w:rFonts w:ascii="Times New Roman" w:hAnsi="Times New Roman"/>
        </w:rPr>
        <w:t>•понимать документацию специалистов (психологов, дефектологов, логопедов и т.д.);</w:t>
      </w:r>
    </w:p>
    <w:p w:rsidR="0041492D" w:rsidRPr="008D783A" w:rsidRDefault="0041492D" w:rsidP="008D783A">
      <w:pPr>
        <w:jc w:val="both"/>
        <w:rPr>
          <w:rFonts w:ascii="Times New Roman" w:hAnsi="Times New Roman"/>
        </w:rPr>
      </w:pPr>
      <w:r w:rsidRPr="008D783A">
        <w:rPr>
          <w:rFonts w:ascii="Times New Roman" w:hAnsi="Times New Roman"/>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41492D" w:rsidRPr="008D783A" w:rsidRDefault="0041492D" w:rsidP="008D783A">
      <w:pPr>
        <w:jc w:val="both"/>
        <w:rPr>
          <w:rFonts w:ascii="Times New Roman" w:hAnsi="Times New Roman"/>
        </w:rPr>
      </w:pPr>
      <w:r w:rsidRPr="008D783A">
        <w:rPr>
          <w:rFonts w:ascii="Times New Roman" w:hAnsi="Times New Roman"/>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41492D" w:rsidRPr="008D783A" w:rsidRDefault="0041492D" w:rsidP="008D783A">
      <w:pPr>
        <w:jc w:val="both"/>
        <w:rPr>
          <w:rFonts w:ascii="Times New Roman" w:hAnsi="Times New Roman"/>
        </w:rPr>
      </w:pPr>
      <w:r w:rsidRPr="008D783A">
        <w:rPr>
          <w:rFonts w:ascii="Times New Roman" w:hAnsi="Times New Roman"/>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8D783A">
        <w:rPr>
          <w:rFonts w:ascii="Times New Roman" w:hAnsi="Times New Roman"/>
        </w:rPr>
        <w:t>сформированности</w:t>
      </w:r>
      <w:proofErr w:type="spellEnd"/>
      <w:r w:rsidRPr="008D783A">
        <w:rPr>
          <w:rFonts w:ascii="Times New Roman" w:hAnsi="Times New Roman"/>
        </w:rPr>
        <w:t xml:space="preserve"> у них качеств, необходимых для дальнейшего обучения и развития на следующих уровнях обучения;</w:t>
      </w:r>
    </w:p>
    <w:p w:rsidR="0041492D" w:rsidRPr="008D783A" w:rsidRDefault="0041492D" w:rsidP="008D783A">
      <w:pPr>
        <w:jc w:val="both"/>
        <w:rPr>
          <w:rFonts w:ascii="Times New Roman" w:hAnsi="Times New Roman"/>
        </w:rPr>
      </w:pPr>
      <w:r w:rsidRPr="008D783A">
        <w:rPr>
          <w:rFonts w:ascii="Times New Roman" w:hAnsi="Times New Roman"/>
        </w:rPr>
        <w:t>•владеть всеми видами развивающих деятельностей дошкольника (игровой, продуктивной, познавательно-исследовательской);</w:t>
      </w:r>
    </w:p>
    <w:p w:rsidR="0041492D" w:rsidRPr="008D783A" w:rsidRDefault="0041492D" w:rsidP="008D783A">
      <w:pPr>
        <w:jc w:val="both"/>
        <w:rPr>
          <w:rFonts w:ascii="Times New Roman" w:hAnsi="Times New Roman"/>
        </w:rPr>
      </w:pPr>
      <w:r w:rsidRPr="008D783A">
        <w:rPr>
          <w:rFonts w:ascii="Times New Roman" w:hAnsi="Times New Roman"/>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41492D" w:rsidRPr="008D783A" w:rsidRDefault="0041492D" w:rsidP="008D783A">
      <w:pPr>
        <w:jc w:val="both"/>
        <w:rPr>
          <w:rFonts w:ascii="Times New Roman" w:hAnsi="Times New Roman"/>
        </w:rPr>
      </w:pPr>
      <w:r w:rsidRPr="008D783A">
        <w:rPr>
          <w:rFonts w:ascii="Times New Roman" w:hAnsi="Times New Roman"/>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41492D" w:rsidRPr="008D783A" w:rsidRDefault="0041492D"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 xml:space="preserve">1.10. Воспитатель должен строго соблюдать свою должностную инструкцию, разработанную с учетом ФГОС и </w:t>
      </w:r>
      <w:proofErr w:type="spellStart"/>
      <w:r w:rsidRPr="008D783A">
        <w:rPr>
          <w:rFonts w:ascii="Times New Roman" w:hAnsi="Times New Roman"/>
        </w:rPr>
        <w:t>Профстандарта</w:t>
      </w:r>
      <w:proofErr w:type="spellEnd"/>
      <w:r w:rsidRPr="008D783A">
        <w:rPr>
          <w:rFonts w:ascii="Times New Roman" w:hAnsi="Times New Roman"/>
        </w:rPr>
        <w:t xml:space="preserve"> в ДОУ,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rsidR="00FB0A26" w:rsidRPr="008D783A" w:rsidRDefault="00FB0A26" w:rsidP="008D783A">
      <w:pPr>
        <w:jc w:val="both"/>
        <w:rPr>
          <w:rFonts w:ascii="Times New Roman" w:hAnsi="Times New Roman"/>
        </w:rPr>
      </w:pPr>
    </w:p>
    <w:p w:rsidR="0041492D" w:rsidRPr="008D783A" w:rsidRDefault="0041492D" w:rsidP="008D783A">
      <w:pPr>
        <w:jc w:val="both"/>
        <w:rPr>
          <w:rFonts w:ascii="Times New Roman" w:hAnsi="Times New Roman"/>
        </w:rPr>
      </w:pPr>
      <w:r w:rsidRPr="008D783A">
        <w:rPr>
          <w:rFonts w:ascii="Times New Roman" w:hAnsi="Times New Roman"/>
        </w:rPr>
        <w:t>1.11.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7E0404" w:rsidRPr="008D783A" w:rsidRDefault="0041492D" w:rsidP="008D783A">
      <w:pPr>
        <w:jc w:val="both"/>
        <w:rPr>
          <w:rFonts w:ascii="Times New Roman" w:hAnsi="Times New Roman"/>
        </w:rPr>
      </w:pPr>
      <w:r w:rsidRPr="008D783A">
        <w:rPr>
          <w:rFonts w:ascii="Times New Roman" w:hAnsi="Times New Roman"/>
        </w:rPr>
        <w:t>1.12. Воспитатель должен строго соблюдать Конвенцию ООН о правах ребенка и Федеральный закон от 24.07.98 № 124-ФЗ в редакции от 4 июня 2018 года "Об основных гарантиях прав ребенка в Российской Федерации".</w:t>
      </w:r>
    </w:p>
    <w:sectPr w:rsidR="007E0404" w:rsidRPr="008D783A" w:rsidSect="00D528B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2D"/>
    <w:rsid w:val="00302192"/>
    <w:rsid w:val="0041492D"/>
    <w:rsid w:val="00663FFF"/>
    <w:rsid w:val="007E0404"/>
    <w:rsid w:val="008D783A"/>
    <w:rsid w:val="00D528B4"/>
    <w:rsid w:val="00E84D0C"/>
    <w:rsid w:val="00FB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31EF8-A690-486D-8665-FBA57927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FF"/>
    <w:rPr>
      <w:sz w:val="24"/>
      <w:szCs w:val="24"/>
    </w:rPr>
  </w:style>
  <w:style w:type="paragraph" w:styleId="1">
    <w:name w:val="heading 1"/>
    <w:basedOn w:val="a"/>
    <w:next w:val="a"/>
    <w:link w:val="10"/>
    <w:uiPriority w:val="9"/>
    <w:qFormat/>
    <w:rsid w:val="00663FF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63FF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63FF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63FFF"/>
    <w:pPr>
      <w:keepNext/>
      <w:spacing w:before="240" w:after="60"/>
      <w:outlineLvl w:val="3"/>
    </w:pPr>
    <w:rPr>
      <w:b/>
      <w:bCs/>
      <w:sz w:val="28"/>
      <w:szCs w:val="28"/>
    </w:rPr>
  </w:style>
  <w:style w:type="paragraph" w:styleId="5">
    <w:name w:val="heading 5"/>
    <w:basedOn w:val="a"/>
    <w:next w:val="a"/>
    <w:link w:val="50"/>
    <w:uiPriority w:val="9"/>
    <w:semiHidden/>
    <w:unhideWhenUsed/>
    <w:qFormat/>
    <w:rsid w:val="00663FFF"/>
    <w:pPr>
      <w:spacing w:before="240" w:after="60"/>
      <w:outlineLvl w:val="4"/>
    </w:pPr>
    <w:rPr>
      <w:b/>
      <w:bCs/>
      <w:i/>
      <w:iCs/>
      <w:sz w:val="26"/>
      <w:szCs w:val="26"/>
    </w:rPr>
  </w:style>
  <w:style w:type="paragraph" w:styleId="6">
    <w:name w:val="heading 6"/>
    <w:basedOn w:val="a"/>
    <w:next w:val="a"/>
    <w:link w:val="60"/>
    <w:uiPriority w:val="9"/>
    <w:semiHidden/>
    <w:unhideWhenUsed/>
    <w:qFormat/>
    <w:rsid w:val="00663FFF"/>
    <w:pPr>
      <w:spacing w:before="240" w:after="60"/>
      <w:outlineLvl w:val="5"/>
    </w:pPr>
    <w:rPr>
      <w:b/>
      <w:bCs/>
      <w:sz w:val="22"/>
      <w:szCs w:val="22"/>
    </w:rPr>
  </w:style>
  <w:style w:type="paragraph" w:styleId="7">
    <w:name w:val="heading 7"/>
    <w:basedOn w:val="a"/>
    <w:next w:val="a"/>
    <w:link w:val="70"/>
    <w:uiPriority w:val="9"/>
    <w:semiHidden/>
    <w:unhideWhenUsed/>
    <w:qFormat/>
    <w:rsid w:val="00663FFF"/>
    <w:pPr>
      <w:spacing w:before="240" w:after="60"/>
      <w:outlineLvl w:val="6"/>
    </w:pPr>
  </w:style>
  <w:style w:type="paragraph" w:styleId="8">
    <w:name w:val="heading 8"/>
    <w:basedOn w:val="a"/>
    <w:next w:val="a"/>
    <w:link w:val="80"/>
    <w:uiPriority w:val="9"/>
    <w:semiHidden/>
    <w:unhideWhenUsed/>
    <w:qFormat/>
    <w:rsid w:val="00663FFF"/>
    <w:pPr>
      <w:spacing w:before="240" w:after="60"/>
      <w:outlineLvl w:val="7"/>
    </w:pPr>
    <w:rPr>
      <w:i/>
      <w:iCs/>
    </w:rPr>
  </w:style>
  <w:style w:type="paragraph" w:styleId="9">
    <w:name w:val="heading 9"/>
    <w:basedOn w:val="a"/>
    <w:next w:val="a"/>
    <w:link w:val="90"/>
    <w:uiPriority w:val="9"/>
    <w:semiHidden/>
    <w:unhideWhenUsed/>
    <w:qFormat/>
    <w:rsid w:val="00663FF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FF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63FF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63FFF"/>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63FFF"/>
    <w:rPr>
      <w:b/>
      <w:bCs/>
      <w:sz w:val="28"/>
      <w:szCs w:val="28"/>
    </w:rPr>
  </w:style>
  <w:style w:type="character" w:customStyle="1" w:styleId="50">
    <w:name w:val="Заголовок 5 Знак"/>
    <w:basedOn w:val="a0"/>
    <w:link w:val="5"/>
    <w:uiPriority w:val="9"/>
    <w:semiHidden/>
    <w:rsid w:val="00663FFF"/>
    <w:rPr>
      <w:b/>
      <w:bCs/>
      <w:i/>
      <w:iCs/>
      <w:sz w:val="26"/>
      <w:szCs w:val="26"/>
    </w:rPr>
  </w:style>
  <w:style w:type="character" w:customStyle="1" w:styleId="60">
    <w:name w:val="Заголовок 6 Знак"/>
    <w:basedOn w:val="a0"/>
    <w:link w:val="6"/>
    <w:uiPriority w:val="9"/>
    <w:semiHidden/>
    <w:rsid w:val="00663FFF"/>
    <w:rPr>
      <w:b/>
      <w:bCs/>
    </w:rPr>
  </w:style>
  <w:style w:type="character" w:customStyle="1" w:styleId="70">
    <w:name w:val="Заголовок 7 Знак"/>
    <w:basedOn w:val="a0"/>
    <w:link w:val="7"/>
    <w:uiPriority w:val="9"/>
    <w:semiHidden/>
    <w:rsid w:val="00663FFF"/>
    <w:rPr>
      <w:sz w:val="24"/>
      <w:szCs w:val="24"/>
    </w:rPr>
  </w:style>
  <w:style w:type="character" w:customStyle="1" w:styleId="80">
    <w:name w:val="Заголовок 8 Знак"/>
    <w:basedOn w:val="a0"/>
    <w:link w:val="8"/>
    <w:uiPriority w:val="9"/>
    <w:semiHidden/>
    <w:rsid w:val="00663FFF"/>
    <w:rPr>
      <w:i/>
      <w:iCs/>
      <w:sz w:val="24"/>
      <w:szCs w:val="24"/>
    </w:rPr>
  </w:style>
  <w:style w:type="character" w:customStyle="1" w:styleId="90">
    <w:name w:val="Заголовок 9 Знак"/>
    <w:basedOn w:val="a0"/>
    <w:link w:val="9"/>
    <w:uiPriority w:val="9"/>
    <w:semiHidden/>
    <w:rsid w:val="00663FFF"/>
    <w:rPr>
      <w:rFonts w:asciiTheme="majorHAnsi" w:eastAsiaTheme="majorEastAsia" w:hAnsiTheme="majorHAnsi"/>
    </w:rPr>
  </w:style>
  <w:style w:type="paragraph" w:styleId="a3">
    <w:name w:val="Title"/>
    <w:basedOn w:val="a"/>
    <w:next w:val="a"/>
    <w:link w:val="a4"/>
    <w:uiPriority w:val="10"/>
    <w:qFormat/>
    <w:rsid w:val="00663FFF"/>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663FFF"/>
    <w:rPr>
      <w:rFonts w:asciiTheme="majorHAnsi" w:eastAsiaTheme="majorEastAsia" w:hAnsiTheme="majorHAnsi"/>
      <w:b/>
      <w:bCs/>
      <w:kern w:val="28"/>
      <w:sz w:val="32"/>
      <w:szCs w:val="32"/>
    </w:rPr>
  </w:style>
  <w:style w:type="paragraph" w:styleId="a5">
    <w:name w:val="Subtitle"/>
    <w:basedOn w:val="a"/>
    <w:next w:val="a"/>
    <w:link w:val="a6"/>
    <w:uiPriority w:val="11"/>
    <w:qFormat/>
    <w:rsid w:val="00663FF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63FFF"/>
    <w:rPr>
      <w:rFonts w:asciiTheme="majorHAnsi" w:eastAsiaTheme="majorEastAsia" w:hAnsiTheme="majorHAnsi"/>
      <w:sz w:val="24"/>
      <w:szCs w:val="24"/>
    </w:rPr>
  </w:style>
  <w:style w:type="character" w:styleId="a7">
    <w:name w:val="Strong"/>
    <w:basedOn w:val="a0"/>
    <w:uiPriority w:val="22"/>
    <w:qFormat/>
    <w:rsid w:val="00663FFF"/>
    <w:rPr>
      <w:b/>
      <w:bCs/>
    </w:rPr>
  </w:style>
  <w:style w:type="character" w:styleId="a8">
    <w:name w:val="Emphasis"/>
    <w:basedOn w:val="a0"/>
    <w:uiPriority w:val="20"/>
    <w:qFormat/>
    <w:rsid w:val="00663FFF"/>
    <w:rPr>
      <w:rFonts w:asciiTheme="minorHAnsi" w:hAnsiTheme="minorHAnsi"/>
      <w:b/>
      <w:i/>
      <w:iCs/>
    </w:rPr>
  </w:style>
  <w:style w:type="paragraph" w:styleId="a9">
    <w:name w:val="No Spacing"/>
    <w:basedOn w:val="a"/>
    <w:uiPriority w:val="1"/>
    <w:qFormat/>
    <w:rsid w:val="00663FFF"/>
    <w:rPr>
      <w:szCs w:val="32"/>
    </w:rPr>
  </w:style>
  <w:style w:type="paragraph" w:styleId="aa">
    <w:name w:val="List Paragraph"/>
    <w:basedOn w:val="a"/>
    <w:uiPriority w:val="34"/>
    <w:qFormat/>
    <w:rsid w:val="00663FFF"/>
    <w:pPr>
      <w:ind w:left="720"/>
      <w:contextualSpacing/>
    </w:pPr>
  </w:style>
  <w:style w:type="paragraph" w:styleId="21">
    <w:name w:val="Quote"/>
    <w:basedOn w:val="a"/>
    <w:next w:val="a"/>
    <w:link w:val="22"/>
    <w:uiPriority w:val="29"/>
    <w:qFormat/>
    <w:rsid w:val="00663FFF"/>
    <w:rPr>
      <w:i/>
    </w:rPr>
  </w:style>
  <w:style w:type="character" w:customStyle="1" w:styleId="22">
    <w:name w:val="Цитата 2 Знак"/>
    <w:basedOn w:val="a0"/>
    <w:link w:val="21"/>
    <w:uiPriority w:val="29"/>
    <w:rsid w:val="00663FFF"/>
    <w:rPr>
      <w:i/>
      <w:sz w:val="24"/>
      <w:szCs w:val="24"/>
    </w:rPr>
  </w:style>
  <w:style w:type="paragraph" w:styleId="ab">
    <w:name w:val="Intense Quote"/>
    <w:basedOn w:val="a"/>
    <w:next w:val="a"/>
    <w:link w:val="ac"/>
    <w:uiPriority w:val="30"/>
    <w:qFormat/>
    <w:rsid w:val="00663FFF"/>
    <w:pPr>
      <w:ind w:left="720" w:right="720"/>
    </w:pPr>
    <w:rPr>
      <w:b/>
      <w:i/>
      <w:szCs w:val="22"/>
    </w:rPr>
  </w:style>
  <w:style w:type="character" w:customStyle="1" w:styleId="ac">
    <w:name w:val="Выделенная цитата Знак"/>
    <w:basedOn w:val="a0"/>
    <w:link w:val="ab"/>
    <w:uiPriority w:val="30"/>
    <w:rsid w:val="00663FFF"/>
    <w:rPr>
      <w:b/>
      <w:i/>
      <w:sz w:val="24"/>
    </w:rPr>
  </w:style>
  <w:style w:type="character" w:styleId="ad">
    <w:name w:val="Subtle Emphasis"/>
    <w:uiPriority w:val="19"/>
    <w:qFormat/>
    <w:rsid w:val="00663FFF"/>
    <w:rPr>
      <w:i/>
      <w:color w:val="5A5A5A" w:themeColor="text1" w:themeTint="A5"/>
    </w:rPr>
  </w:style>
  <w:style w:type="character" w:styleId="ae">
    <w:name w:val="Intense Emphasis"/>
    <w:basedOn w:val="a0"/>
    <w:uiPriority w:val="21"/>
    <w:qFormat/>
    <w:rsid w:val="00663FFF"/>
    <w:rPr>
      <w:b/>
      <w:i/>
      <w:sz w:val="24"/>
      <w:szCs w:val="24"/>
      <w:u w:val="single"/>
    </w:rPr>
  </w:style>
  <w:style w:type="character" w:styleId="af">
    <w:name w:val="Subtle Reference"/>
    <w:basedOn w:val="a0"/>
    <w:uiPriority w:val="31"/>
    <w:qFormat/>
    <w:rsid w:val="00663FFF"/>
    <w:rPr>
      <w:sz w:val="24"/>
      <w:szCs w:val="24"/>
      <w:u w:val="single"/>
    </w:rPr>
  </w:style>
  <w:style w:type="character" w:styleId="af0">
    <w:name w:val="Intense Reference"/>
    <w:basedOn w:val="a0"/>
    <w:uiPriority w:val="32"/>
    <w:qFormat/>
    <w:rsid w:val="00663FFF"/>
    <w:rPr>
      <w:b/>
      <w:sz w:val="24"/>
      <w:u w:val="single"/>
    </w:rPr>
  </w:style>
  <w:style w:type="character" w:styleId="af1">
    <w:name w:val="Book Title"/>
    <w:basedOn w:val="a0"/>
    <w:uiPriority w:val="33"/>
    <w:qFormat/>
    <w:rsid w:val="00663FF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63FFF"/>
    <w:pPr>
      <w:outlineLvl w:val="9"/>
    </w:pPr>
  </w:style>
  <w:style w:type="paragraph" w:styleId="af3">
    <w:name w:val="Balloon Text"/>
    <w:basedOn w:val="a"/>
    <w:link w:val="af4"/>
    <w:uiPriority w:val="99"/>
    <w:semiHidden/>
    <w:unhideWhenUsed/>
    <w:rsid w:val="00D528B4"/>
    <w:rPr>
      <w:rFonts w:ascii="Tahoma" w:hAnsi="Tahoma" w:cs="Tahoma"/>
      <w:sz w:val="16"/>
      <w:szCs w:val="16"/>
    </w:rPr>
  </w:style>
  <w:style w:type="character" w:customStyle="1" w:styleId="af4">
    <w:name w:val="Текст выноски Знак"/>
    <w:basedOn w:val="a0"/>
    <w:link w:val="af3"/>
    <w:uiPriority w:val="99"/>
    <w:semiHidden/>
    <w:rsid w:val="00D52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12221">
      <w:bodyDiv w:val="1"/>
      <w:marLeft w:val="0"/>
      <w:marRight w:val="0"/>
      <w:marTop w:val="0"/>
      <w:marBottom w:val="0"/>
      <w:divBdr>
        <w:top w:val="none" w:sz="0" w:space="0" w:color="auto"/>
        <w:left w:val="none" w:sz="0" w:space="0" w:color="auto"/>
        <w:bottom w:val="none" w:sz="0" w:space="0" w:color="auto"/>
        <w:right w:val="none" w:sz="0" w:space="0" w:color="auto"/>
      </w:divBdr>
      <w:divsChild>
        <w:div w:id="2065716902">
          <w:marLeft w:val="0"/>
          <w:marRight w:val="0"/>
          <w:marTop w:val="75"/>
          <w:marBottom w:val="75"/>
          <w:divBdr>
            <w:top w:val="none" w:sz="0" w:space="0" w:color="auto"/>
            <w:left w:val="none" w:sz="0" w:space="0" w:color="auto"/>
            <w:bottom w:val="none" w:sz="0" w:space="0" w:color="auto"/>
            <w:right w:val="none" w:sz="0" w:space="0" w:color="auto"/>
          </w:divBdr>
          <w:divsChild>
            <w:div w:id="2131824818">
              <w:marLeft w:val="0"/>
              <w:marRight w:val="0"/>
              <w:marTop w:val="0"/>
              <w:marBottom w:val="0"/>
              <w:divBdr>
                <w:top w:val="none" w:sz="0" w:space="0" w:color="auto"/>
                <w:left w:val="none" w:sz="0" w:space="0" w:color="auto"/>
                <w:bottom w:val="none" w:sz="0" w:space="0" w:color="auto"/>
                <w:right w:val="none" w:sz="0" w:space="0" w:color="auto"/>
              </w:divBdr>
              <w:divsChild>
                <w:div w:id="1607419589">
                  <w:marLeft w:val="0"/>
                  <w:marRight w:val="0"/>
                  <w:marTop w:val="75"/>
                  <w:marBottom w:val="2"/>
                  <w:divBdr>
                    <w:top w:val="none" w:sz="0" w:space="0" w:color="auto"/>
                    <w:left w:val="none" w:sz="0" w:space="0" w:color="auto"/>
                    <w:bottom w:val="none" w:sz="0" w:space="0" w:color="auto"/>
                    <w:right w:val="none" w:sz="0" w:space="0" w:color="auto"/>
                  </w:divBdr>
                  <w:divsChild>
                    <w:div w:id="915938015">
                      <w:marLeft w:val="0"/>
                      <w:marRight w:val="0"/>
                      <w:marTop w:val="0"/>
                      <w:marBottom w:val="0"/>
                      <w:divBdr>
                        <w:top w:val="none" w:sz="0" w:space="0" w:color="auto"/>
                        <w:left w:val="none" w:sz="0" w:space="0" w:color="auto"/>
                        <w:bottom w:val="none" w:sz="0" w:space="0" w:color="auto"/>
                        <w:right w:val="none" w:sz="0" w:space="0" w:color="auto"/>
                      </w:divBdr>
                      <w:divsChild>
                        <w:div w:id="1834252178">
                          <w:marLeft w:val="0"/>
                          <w:marRight w:val="0"/>
                          <w:marTop w:val="0"/>
                          <w:marBottom w:val="0"/>
                          <w:divBdr>
                            <w:top w:val="none" w:sz="0" w:space="0" w:color="auto"/>
                            <w:left w:val="none" w:sz="0" w:space="0" w:color="auto"/>
                            <w:bottom w:val="none" w:sz="0" w:space="0" w:color="auto"/>
                            <w:right w:val="none" w:sz="0" w:space="0" w:color="auto"/>
                          </w:divBdr>
                          <w:divsChild>
                            <w:div w:id="1567228938">
                              <w:marLeft w:val="0"/>
                              <w:marRight w:val="0"/>
                              <w:marTop w:val="0"/>
                              <w:marBottom w:val="0"/>
                              <w:divBdr>
                                <w:top w:val="none" w:sz="0" w:space="0" w:color="auto"/>
                                <w:left w:val="none" w:sz="0" w:space="0" w:color="auto"/>
                                <w:bottom w:val="none" w:sz="0" w:space="0" w:color="auto"/>
                                <w:right w:val="none" w:sz="0" w:space="0" w:color="auto"/>
                              </w:divBdr>
                              <w:divsChild>
                                <w:div w:id="162822719">
                                  <w:marLeft w:val="0"/>
                                  <w:marRight w:val="0"/>
                                  <w:marTop w:val="0"/>
                                  <w:marBottom w:val="0"/>
                                  <w:divBdr>
                                    <w:top w:val="none" w:sz="0" w:space="0" w:color="auto"/>
                                    <w:left w:val="none" w:sz="0" w:space="0" w:color="auto"/>
                                    <w:bottom w:val="none" w:sz="0" w:space="0" w:color="auto"/>
                                    <w:right w:val="none" w:sz="0" w:space="0" w:color="auto"/>
                                  </w:divBdr>
                                  <w:divsChild>
                                    <w:div w:id="883249064">
                                      <w:marLeft w:val="0"/>
                                      <w:marRight w:val="0"/>
                                      <w:marTop w:val="0"/>
                                      <w:marBottom w:val="0"/>
                                      <w:divBdr>
                                        <w:top w:val="none" w:sz="0" w:space="0" w:color="auto"/>
                                        <w:left w:val="none" w:sz="0" w:space="0" w:color="auto"/>
                                        <w:bottom w:val="none" w:sz="0" w:space="0" w:color="auto"/>
                                        <w:right w:val="none" w:sz="0" w:space="0" w:color="auto"/>
                                      </w:divBdr>
                                      <w:divsChild>
                                        <w:div w:id="644234732">
                                          <w:marLeft w:val="0"/>
                                          <w:marRight w:val="0"/>
                                          <w:marTop w:val="0"/>
                                          <w:marBottom w:val="0"/>
                                          <w:divBdr>
                                            <w:top w:val="none" w:sz="0" w:space="0" w:color="auto"/>
                                            <w:left w:val="none" w:sz="0" w:space="0" w:color="auto"/>
                                            <w:bottom w:val="none" w:sz="0" w:space="0" w:color="auto"/>
                                            <w:right w:val="none" w:sz="0" w:space="0" w:color="auto"/>
                                          </w:divBdr>
                                          <w:divsChild>
                                            <w:div w:id="1631670555">
                                              <w:marLeft w:val="0"/>
                                              <w:marRight w:val="0"/>
                                              <w:marTop w:val="0"/>
                                              <w:marBottom w:val="0"/>
                                              <w:divBdr>
                                                <w:top w:val="none" w:sz="0" w:space="0" w:color="auto"/>
                                                <w:left w:val="none" w:sz="0" w:space="0" w:color="auto"/>
                                                <w:bottom w:val="none" w:sz="0" w:space="0" w:color="auto"/>
                                                <w:right w:val="none" w:sz="0" w:space="0" w:color="auto"/>
                                              </w:divBdr>
                                              <w:divsChild>
                                                <w:div w:id="1588537479">
                                                  <w:marLeft w:val="0"/>
                                                  <w:marRight w:val="0"/>
                                                  <w:marTop w:val="0"/>
                                                  <w:marBottom w:val="0"/>
                                                  <w:divBdr>
                                                    <w:top w:val="none" w:sz="0" w:space="0" w:color="auto"/>
                                                    <w:left w:val="none" w:sz="0" w:space="0" w:color="auto"/>
                                                    <w:bottom w:val="none" w:sz="0" w:space="0" w:color="auto"/>
                                                    <w:right w:val="none" w:sz="0" w:space="0" w:color="auto"/>
                                                  </w:divBdr>
                                                  <w:divsChild>
                                                    <w:div w:id="117066533">
                                                      <w:marLeft w:val="0"/>
                                                      <w:marRight w:val="0"/>
                                                      <w:marTop w:val="0"/>
                                                      <w:marBottom w:val="0"/>
                                                      <w:divBdr>
                                                        <w:top w:val="none" w:sz="0" w:space="0" w:color="auto"/>
                                                        <w:left w:val="none" w:sz="0" w:space="0" w:color="auto"/>
                                                        <w:bottom w:val="none" w:sz="0" w:space="0" w:color="auto"/>
                                                        <w:right w:val="none" w:sz="0" w:space="0" w:color="auto"/>
                                                      </w:divBdr>
                                                      <w:divsChild>
                                                        <w:div w:id="584609279">
                                                          <w:marLeft w:val="0"/>
                                                          <w:marRight w:val="0"/>
                                                          <w:marTop w:val="0"/>
                                                          <w:marBottom w:val="0"/>
                                                          <w:divBdr>
                                                            <w:top w:val="none" w:sz="0" w:space="0" w:color="auto"/>
                                                            <w:left w:val="none" w:sz="0" w:space="0" w:color="auto"/>
                                                            <w:bottom w:val="none" w:sz="0" w:space="0" w:color="auto"/>
                                                            <w:right w:val="none" w:sz="0" w:space="0" w:color="auto"/>
                                                          </w:divBdr>
                                                          <w:divsChild>
                                                            <w:div w:id="2127262569">
                                                              <w:marLeft w:val="0"/>
                                                              <w:marRight w:val="0"/>
                                                              <w:marTop w:val="0"/>
                                                              <w:marBottom w:val="0"/>
                                                              <w:divBdr>
                                                                <w:top w:val="none" w:sz="0" w:space="0" w:color="auto"/>
                                                                <w:left w:val="none" w:sz="0" w:space="0" w:color="auto"/>
                                                                <w:bottom w:val="none" w:sz="0" w:space="0" w:color="auto"/>
                                                                <w:right w:val="none" w:sz="0" w:space="0" w:color="auto"/>
                                                              </w:divBdr>
                                                              <w:divsChild>
                                                                <w:div w:id="278877470">
                                                                  <w:marLeft w:val="0"/>
                                                                  <w:marRight w:val="0"/>
                                                                  <w:marTop w:val="0"/>
                                                                  <w:marBottom w:val="0"/>
                                                                  <w:divBdr>
                                                                    <w:top w:val="none" w:sz="0" w:space="0" w:color="auto"/>
                                                                    <w:left w:val="none" w:sz="0" w:space="0" w:color="auto"/>
                                                                    <w:bottom w:val="none" w:sz="0" w:space="0" w:color="auto"/>
                                                                    <w:right w:val="none" w:sz="0" w:space="0" w:color="auto"/>
                                                                  </w:divBdr>
                                                                  <w:divsChild>
                                                                    <w:div w:id="691417298">
                                                                      <w:marLeft w:val="0"/>
                                                                      <w:marRight w:val="0"/>
                                                                      <w:marTop w:val="0"/>
                                                                      <w:marBottom w:val="0"/>
                                                                      <w:divBdr>
                                                                        <w:top w:val="none" w:sz="0" w:space="0" w:color="auto"/>
                                                                        <w:left w:val="none" w:sz="0" w:space="0" w:color="auto"/>
                                                                        <w:bottom w:val="none" w:sz="0" w:space="0" w:color="auto"/>
                                                                        <w:right w:val="none" w:sz="0" w:space="0" w:color="auto"/>
                                                                      </w:divBdr>
                                                                      <w:divsChild>
                                                                        <w:div w:id="1011447547">
                                                                          <w:marLeft w:val="0"/>
                                                                          <w:marRight w:val="0"/>
                                                                          <w:marTop w:val="0"/>
                                                                          <w:marBottom w:val="0"/>
                                                                          <w:divBdr>
                                                                            <w:top w:val="none" w:sz="0" w:space="0" w:color="auto"/>
                                                                            <w:left w:val="none" w:sz="0" w:space="0" w:color="auto"/>
                                                                            <w:bottom w:val="none" w:sz="0" w:space="0" w:color="auto"/>
                                                                            <w:right w:val="none" w:sz="0" w:space="0" w:color="auto"/>
                                                                          </w:divBdr>
                                                                          <w:divsChild>
                                                                            <w:div w:id="1322125808">
                                                                              <w:marLeft w:val="0"/>
                                                                              <w:marRight w:val="0"/>
                                                                              <w:marTop w:val="0"/>
                                                                              <w:marBottom w:val="0"/>
                                                                              <w:divBdr>
                                                                                <w:top w:val="none" w:sz="0" w:space="0" w:color="auto"/>
                                                                                <w:left w:val="none" w:sz="0" w:space="0" w:color="auto"/>
                                                                                <w:bottom w:val="none" w:sz="0" w:space="0" w:color="auto"/>
                                                                                <w:right w:val="none" w:sz="0" w:space="0" w:color="auto"/>
                                                                              </w:divBdr>
                                                                            </w:div>
                                                                            <w:div w:id="9466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194651">
                                          <w:marLeft w:val="0"/>
                                          <w:marRight w:val="0"/>
                                          <w:marTop w:val="0"/>
                                          <w:marBottom w:val="0"/>
                                          <w:divBdr>
                                            <w:top w:val="none" w:sz="0" w:space="0" w:color="auto"/>
                                            <w:left w:val="none" w:sz="0" w:space="0" w:color="auto"/>
                                            <w:bottom w:val="none" w:sz="0" w:space="0" w:color="auto"/>
                                            <w:right w:val="none" w:sz="0" w:space="0" w:color="auto"/>
                                          </w:divBdr>
                                          <w:divsChild>
                                            <w:div w:id="1810784905">
                                              <w:marLeft w:val="0"/>
                                              <w:marRight w:val="0"/>
                                              <w:marTop w:val="0"/>
                                              <w:marBottom w:val="0"/>
                                              <w:divBdr>
                                                <w:top w:val="none" w:sz="0" w:space="0" w:color="auto"/>
                                                <w:left w:val="none" w:sz="0" w:space="0" w:color="auto"/>
                                                <w:bottom w:val="none" w:sz="0" w:space="0" w:color="auto"/>
                                                <w:right w:val="none" w:sz="0" w:space="0" w:color="auto"/>
                                              </w:divBdr>
                                              <w:divsChild>
                                                <w:div w:id="1653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dc:creator>
  <cp:lastModifiedBy>Пользователь Windows</cp:lastModifiedBy>
  <cp:revision>2</cp:revision>
  <cp:lastPrinted>2019-11-01T12:06:00Z</cp:lastPrinted>
  <dcterms:created xsi:type="dcterms:W3CDTF">2019-11-29T11:30:00Z</dcterms:created>
  <dcterms:modified xsi:type="dcterms:W3CDTF">2019-11-29T11:30:00Z</dcterms:modified>
</cp:coreProperties>
</file>